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F4" w:rsidRPr="00566882" w:rsidRDefault="002679F4" w:rsidP="002679F4">
      <w:pPr>
        <w:rPr>
          <w:b/>
          <w:lang w:val="nl-NL"/>
        </w:rPr>
      </w:pPr>
      <w:r w:rsidRPr="00566882">
        <w:rPr>
          <w:b/>
          <w:lang w:val="nl-NL"/>
        </w:rPr>
        <w:t>TRƯỜNG THCS TÙNG THIỆN VƯƠNG</w:t>
      </w:r>
    </w:p>
    <w:p w:rsidR="002679F4" w:rsidRPr="00566882" w:rsidRDefault="002679F4" w:rsidP="002679F4">
      <w:pPr>
        <w:rPr>
          <w:b/>
          <w:color w:val="FF0000"/>
          <w:lang w:val="nl-NL"/>
        </w:rPr>
      </w:pPr>
      <w:r w:rsidRPr="00566882">
        <w:rPr>
          <w:b/>
          <w:color w:val="FF0000"/>
          <w:lang w:val="nl-NL"/>
        </w:rPr>
        <w:t xml:space="preserve">MÔN: MỸ THUẬT – LỚP </w:t>
      </w:r>
      <w:r w:rsidR="004047E8">
        <w:rPr>
          <w:b/>
          <w:color w:val="FF0000"/>
          <w:lang w:val="nl-NL"/>
        </w:rPr>
        <w:t>8</w:t>
      </w:r>
    </w:p>
    <w:p w:rsidR="00A438BF" w:rsidRDefault="00D41746" w:rsidP="00A438BF">
      <w:pPr>
        <w:rPr>
          <w:b/>
          <w:lang w:val="nl-NL"/>
        </w:rPr>
      </w:pPr>
      <w:r>
        <w:rPr>
          <w:b/>
          <w:lang w:val="nl-NL"/>
        </w:rPr>
        <w:t>Tuần 33: Từ ngày 09/05/2022 đến 14</w:t>
      </w:r>
      <w:r w:rsidR="00BB5877">
        <w:rPr>
          <w:b/>
          <w:lang w:val="nl-NL"/>
        </w:rPr>
        <w:t>/05</w:t>
      </w:r>
      <w:r w:rsidR="00607D02">
        <w:rPr>
          <w:b/>
          <w:lang w:val="nl-NL"/>
        </w:rPr>
        <w:t>/2022</w:t>
      </w:r>
      <w:bookmarkStart w:id="0" w:name="_GoBack"/>
      <w:bookmarkEnd w:id="0"/>
    </w:p>
    <w:p w:rsidR="00326241" w:rsidRPr="00712282" w:rsidRDefault="00326241" w:rsidP="002679F4">
      <w:pPr>
        <w:rPr>
          <w:b/>
          <w:color w:val="0070C0"/>
          <w:sz w:val="32"/>
          <w:szCs w:val="32"/>
          <w:lang w:val="nl-NL"/>
        </w:rPr>
      </w:pPr>
    </w:p>
    <w:p w:rsidR="003452A6" w:rsidRPr="00607D02" w:rsidRDefault="00BB5877" w:rsidP="00E96AE5">
      <w:pPr>
        <w:pStyle w:val="NormalWeb"/>
        <w:spacing w:before="0" w:beforeAutospacing="0" w:after="0" w:afterAutospacing="0" w:line="276" w:lineRule="auto"/>
        <w:ind w:left="720" w:firstLine="720"/>
        <w:jc w:val="both"/>
        <w:rPr>
          <w:b/>
          <w:color w:val="0070C0"/>
          <w:sz w:val="28"/>
          <w:szCs w:val="26"/>
        </w:rPr>
      </w:pPr>
      <w:r w:rsidRPr="00607D02">
        <w:rPr>
          <w:b/>
          <w:color w:val="0070C0"/>
          <w:sz w:val="28"/>
          <w:szCs w:val="26"/>
          <w:lang w:val="vi-VN"/>
        </w:rPr>
        <w:t>BÀI 33</w:t>
      </w:r>
      <w:r w:rsidRPr="00607D02">
        <w:rPr>
          <w:b/>
          <w:color w:val="0070C0"/>
          <w:sz w:val="28"/>
          <w:szCs w:val="26"/>
          <w:lang w:val="en-GB"/>
        </w:rPr>
        <w:t xml:space="preserve">: </w:t>
      </w:r>
      <w:r w:rsidRPr="00607D02">
        <w:rPr>
          <w:b/>
          <w:color w:val="0070C0"/>
          <w:sz w:val="28"/>
          <w:szCs w:val="26"/>
          <w:lang w:val="vi-VN"/>
        </w:rPr>
        <w:t>ĐỀ TÀI TỰ CHỌN</w:t>
      </w:r>
      <w:r w:rsidR="00E96AE5" w:rsidRPr="00607D02">
        <w:rPr>
          <w:b/>
          <w:color w:val="0070C0"/>
          <w:sz w:val="28"/>
          <w:szCs w:val="26"/>
        </w:rPr>
        <w:t xml:space="preserve"> </w:t>
      </w:r>
      <w:r w:rsidR="00D41746" w:rsidRPr="00607D02">
        <w:rPr>
          <w:b/>
          <w:color w:val="0070C0"/>
          <w:sz w:val="28"/>
          <w:szCs w:val="26"/>
        </w:rPr>
        <w:t>(tiếp theo)</w:t>
      </w:r>
    </w:p>
    <w:p w:rsidR="002135C7" w:rsidRPr="00607D02" w:rsidRDefault="002135C7" w:rsidP="00E96AE5">
      <w:pPr>
        <w:spacing w:line="276" w:lineRule="auto"/>
        <w:ind w:left="360"/>
        <w:rPr>
          <w:rFonts w:eastAsiaTheme="minorEastAsia"/>
          <w:b/>
          <w:bCs/>
          <w:szCs w:val="26"/>
          <w:u w:val="single"/>
        </w:rPr>
      </w:pPr>
      <w:r w:rsidRPr="00607D02">
        <w:rPr>
          <w:b/>
          <w:bCs/>
          <w:szCs w:val="26"/>
        </w:rPr>
        <w:t xml:space="preserve">I. </w:t>
      </w:r>
      <w:r w:rsidR="00F83CE8" w:rsidRPr="00607D02">
        <w:rPr>
          <w:rFonts w:eastAsiaTheme="minorEastAsia"/>
          <w:b/>
          <w:bCs/>
          <w:szCs w:val="26"/>
          <w:u w:val="single"/>
        </w:rPr>
        <w:t>Tìm và chọn nội dung đề tài</w:t>
      </w:r>
    </w:p>
    <w:p w:rsidR="004D22BF" w:rsidRPr="00607D02" w:rsidRDefault="00E96AE5" w:rsidP="00E96AE5">
      <w:pPr>
        <w:numPr>
          <w:ilvl w:val="0"/>
          <w:numId w:val="18"/>
        </w:numPr>
        <w:tabs>
          <w:tab w:val="clear" w:pos="720"/>
        </w:tabs>
        <w:spacing w:line="276" w:lineRule="auto"/>
        <w:ind w:left="567" w:hanging="207"/>
        <w:rPr>
          <w:rFonts w:eastAsiaTheme="minorEastAsia"/>
          <w:bCs/>
          <w:szCs w:val="26"/>
        </w:rPr>
      </w:pPr>
      <w:r w:rsidRPr="00607D02">
        <w:rPr>
          <w:rFonts w:eastAsiaTheme="minorEastAsia"/>
          <w:bCs/>
          <w:szCs w:val="26"/>
        </w:rPr>
        <w:t>Đề tài gia đình: Đi chợ, nấu cơm, xum họp, thăm hỏi…</w:t>
      </w:r>
    </w:p>
    <w:p w:rsidR="00E96AE5" w:rsidRPr="00607D02" w:rsidRDefault="00E96AE5" w:rsidP="00E96AE5">
      <w:pPr>
        <w:numPr>
          <w:ilvl w:val="0"/>
          <w:numId w:val="18"/>
        </w:numPr>
        <w:tabs>
          <w:tab w:val="clear" w:pos="720"/>
        </w:tabs>
        <w:spacing w:line="276" w:lineRule="auto"/>
        <w:ind w:left="567" w:hanging="207"/>
        <w:rPr>
          <w:rFonts w:eastAsiaTheme="minorEastAsia"/>
          <w:bCs/>
          <w:szCs w:val="26"/>
        </w:rPr>
      </w:pPr>
      <w:r w:rsidRPr="00607D02">
        <w:rPr>
          <w:rFonts w:eastAsiaTheme="minorEastAsia"/>
          <w:bCs/>
          <w:szCs w:val="26"/>
        </w:rPr>
        <w:t>Học tập: Học nhóm, đi học, trong lớp, thể dục giữa giờ…</w:t>
      </w:r>
    </w:p>
    <w:p w:rsidR="004D22BF" w:rsidRPr="00607D02" w:rsidRDefault="00E96AE5" w:rsidP="00E96AE5">
      <w:pPr>
        <w:spacing w:line="276" w:lineRule="auto"/>
        <w:ind w:left="360"/>
        <w:rPr>
          <w:rFonts w:eastAsiaTheme="minorEastAsia"/>
          <w:bCs/>
          <w:szCs w:val="26"/>
        </w:rPr>
      </w:pPr>
      <w:r w:rsidRPr="00607D02">
        <w:rPr>
          <w:rFonts w:eastAsiaTheme="minorEastAsia"/>
          <w:bCs/>
          <w:szCs w:val="26"/>
        </w:rPr>
        <w:t xml:space="preserve">-  Đề tài giao thông: Trồng cây, chăm sóc cây, giữ gìn môi trường xanh sạch đẹp </w:t>
      </w:r>
    </w:p>
    <w:p w:rsidR="00E96AE5" w:rsidRPr="00607D02" w:rsidRDefault="00E96AE5" w:rsidP="00E96AE5">
      <w:pPr>
        <w:spacing w:line="276" w:lineRule="auto"/>
        <w:ind w:left="360"/>
        <w:rPr>
          <w:rFonts w:eastAsiaTheme="minorEastAsia"/>
          <w:bCs/>
          <w:szCs w:val="26"/>
        </w:rPr>
      </w:pPr>
      <w:r w:rsidRPr="00607D02">
        <w:rPr>
          <w:rFonts w:eastAsiaTheme="minorEastAsia"/>
          <w:bCs/>
          <w:szCs w:val="26"/>
        </w:rPr>
        <w:t xml:space="preserve"> xanh sạch đẹp… </w:t>
      </w:r>
    </w:p>
    <w:p w:rsidR="00E96AE5" w:rsidRPr="00607D02" w:rsidRDefault="00E96AE5" w:rsidP="00E96AE5">
      <w:pPr>
        <w:spacing w:line="276" w:lineRule="auto"/>
        <w:ind w:left="360"/>
        <w:rPr>
          <w:rFonts w:eastAsiaTheme="minorEastAsia"/>
          <w:bCs/>
          <w:szCs w:val="26"/>
        </w:rPr>
      </w:pPr>
      <w:r w:rsidRPr="00607D02">
        <w:rPr>
          <w:rFonts w:eastAsiaTheme="minorEastAsia"/>
          <w:bCs/>
          <w:szCs w:val="26"/>
        </w:rPr>
        <w:t>- Còn có nhiều nội dung đề tài khác: Lễ hội, thể thao, y tế, giao thông, lao động,nội trợ, vui chơi và buôn bán họp chợ…</w:t>
      </w:r>
    </w:p>
    <w:p w:rsidR="00F83CE8" w:rsidRPr="00607D02" w:rsidRDefault="00F83CE8" w:rsidP="00E96AE5">
      <w:pPr>
        <w:spacing w:line="276" w:lineRule="auto"/>
        <w:ind w:left="360"/>
        <w:rPr>
          <w:bCs/>
          <w:iCs/>
          <w:szCs w:val="26"/>
        </w:rPr>
      </w:pPr>
      <w:r w:rsidRPr="00607D02">
        <w:rPr>
          <w:b/>
          <w:bCs/>
          <w:iCs/>
          <w:szCs w:val="26"/>
        </w:rPr>
        <w:t xml:space="preserve">II. </w:t>
      </w:r>
      <w:r w:rsidRPr="00607D02">
        <w:rPr>
          <w:b/>
          <w:bCs/>
          <w:iCs/>
          <w:szCs w:val="26"/>
          <w:u w:val="single"/>
        </w:rPr>
        <w:t>Cách vẽ tranh</w:t>
      </w:r>
      <w:r w:rsidR="00E96AE5" w:rsidRPr="00607D02">
        <w:rPr>
          <w:b/>
          <w:bCs/>
          <w:iCs/>
          <w:szCs w:val="26"/>
        </w:rPr>
        <w:t xml:space="preserve">: </w:t>
      </w:r>
      <w:r w:rsidR="00E96AE5" w:rsidRPr="00607D02">
        <w:rPr>
          <w:bCs/>
          <w:iCs/>
          <w:szCs w:val="26"/>
        </w:rPr>
        <w:t>4 bước</w:t>
      </w:r>
    </w:p>
    <w:p w:rsidR="00E96AE5" w:rsidRPr="00607D02" w:rsidRDefault="00E96AE5" w:rsidP="00E96AE5">
      <w:pPr>
        <w:spacing w:line="276" w:lineRule="auto"/>
        <w:ind w:left="360"/>
        <w:rPr>
          <w:bCs/>
          <w:iCs/>
          <w:szCs w:val="26"/>
        </w:rPr>
      </w:pPr>
      <w:r w:rsidRPr="00607D02">
        <w:rPr>
          <w:bCs/>
          <w:iCs/>
          <w:szCs w:val="26"/>
        </w:rPr>
        <w:t xml:space="preserve">-Bước 1: chọn nội dung đề tài      </w:t>
      </w:r>
    </w:p>
    <w:p w:rsidR="00E96AE5" w:rsidRPr="00607D02" w:rsidRDefault="00E96AE5" w:rsidP="00E96AE5">
      <w:pPr>
        <w:spacing w:line="276" w:lineRule="auto"/>
        <w:ind w:left="360"/>
        <w:rPr>
          <w:bCs/>
          <w:iCs/>
          <w:szCs w:val="26"/>
        </w:rPr>
      </w:pPr>
      <w:r w:rsidRPr="00607D02">
        <w:rPr>
          <w:bCs/>
          <w:iCs/>
          <w:szCs w:val="26"/>
        </w:rPr>
        <w:t>-Bước 2: Tìm bố cục</w:t>
      </w:r>
    </w:p>
    <w:p w:rsidR="00E96AE5" w:rsidRPr="00607D02" w:rsidRDefault="00E96AE5" w:rsidP="00E96AE5">
      <w:pPr>
        <w:spacing w:line="276" w:lineRule="auto"/>
        <w:ind w:left="360"/>
        <w:rPr>
          <w:bCs/>
          <w:iCs/>
          <w:szCs w:val="26"/>
        </w:rPr>
      </w:pPr>
      <w:r w:rsidRPr="00607D02">
        <w:rPr>
          <w:bCs/>
          <w:iCs/>
          <w:szCs w:val="26"/>
        </w:rPr>
        <w:t>-Bước 3: Vẽ phác hình</w:t>
      </w:r>
    </w:p>
    <w:p w:rsidR="00E96AE5" w:rsidRPr="00607D02" w:rsidRDefault="00E96AE5" w:rsidP="00E96AE5">
      <w:pPr>
        <w:spacing w:line="276" w:lineRule="auto"/>
        <w:ind w:left="360"/>
        <w:rPr>
          <w:bCs/>
          <w:iCs/>
          <w:szCs w:val="26"/>
        </w:rPr>
      </w:pPr>
      <w:r w:rsidRPr="00607D02">
        <w:rPr>
          <w:bCs/>
          <w:iCs/>
          <w:szCs w:val="26"/>
        </w:rPr>
        <w:t xml:space="preserve">-Bước 4 :Vẽ màu </w:t>
      </w:r>
    </w:p>
    <w:p w:rsidR="002135C7" w:rsidRPr="00607D02" w:rsidRDefault="002135C7" w:rsidP="00E96AE5">
      <w:pPr>
        <w:spacing w:line="276" w:lineRule="auto"/>
        <w:ind w:left="360"/>
        <w:rPr>
          <w:rFonts w:eastAsiaTheme="minorEastAsia"/>
          <w:bCs/>
          <w:iCs/>
          <w:szCs w:val="26"/>
        </w:rPr>
      </w:pPr>
      <w:r w:rsidRPr="00607D02">
        <w:rPr>
          <w:b/>
          <w:bCs/>
          <w:iCs/>
          <w:szCs w:val="26"/>
        </w:rPr>
        <w:t>III.</w:t>
      </w:r>
      <w:r w:rsidRPr="00607D02">
        <w:rPr>
          <w:rFonts w:eastAsiaTheme="minorEastAsia"/>
          <w:b/>
          <w:bCs/>
          <w:iCs/>
          <w:szCs w:val="26"/>
        </w:rPr>
        <w:t xml:space="preserve"> </w:t>
      </w:r>
      <w:r w:rsidRPr="00607D02">
        <w:rPr>
          <w:rFonts w:eastAsiaTheme="minorEastAsia"/>
          <w:b/>
          <w:bCs/>
          <w:iCs/>
          <w:szCs w:val="26"/>
          <w:u w:val="single"/>
        </w:rPr>
        <w:t>Thực hành</w:t>
      </w:r>
      <w:r w:rsidR="00E96AE5" w:rsidRPr="00607D02">
        <w:rPr>
          <w:rFonts w:eastAsiaTheme="minorEastAsia"/>
          <w:bCs/>
          <w:iCs/>
          <w:szCs w:val="26"/>
        </w:rPr>
        <w:t>: Hãy vẽ một bức tranh Đề tài tự chọn mà em thích, khổ giấy A4, màu vẽ tự chọn.</w:t>
      </w:r>
    </w:p>
    <w:p w:rsidR="009F342C" w:rsidRPr="00607D02" w:rsidRDefault="002679F4" w:rsidP="00713B67">
      <w:pPr>
        <w:ind w:right="48"/>
        <w:jc w:val="both"/>
        <w:rPr>
          <w:b/>
          <w:color w:val="C00000"/>
          <w:szCs w:val="26"/>
          <w:lang w:val="nl-NL" w:eastAsia="vi-VN"/>
        </w:rPr>
      </w:pPr>
      <w:bookmarkStart w:id="1" w:name="_Hlk64620635"/>
      <w:r w:rsidRPr="00607D02">
        <w:rPr>
          <w:b/>
          <w:color w:val="C00000"/>
          <w:szCs w:val="26"/>
          <w:lang w:val="nl-NL" w:eastAsia="vi-VN"/>
        </w:rPr>
        <w:t xml:space="preserve">*Dặn dò: </w:t>
      </w:r>
      <w:bookmarkEnd w:id="1"/>
    </w:p>
    <w:p w:rsidR="00473389" w:rsidRPr="00607D02" w:rsidRDefault="002679F4" w:rsidP="00713B67">
      <w:pPr>
        <w:ind w:right="48"/>
        <w:jc w:val="both"/>
        <w:rPr>
          <w:color w:val="000000"/>
          <w:sz w:val="29"/>
          <w:szCs w:val="27"/>
        </w:rPr>
      </w:pPr>
      <w:r w:rsidRPr="00607D02">
        <w:rPr>
          <w:szCs w:val="26"/>
          <w:lang w:val="nl-NL" w:eastAsia="vi-VN"/>
        </w:rPr>
        <w:t xml:space="preserve">- </w:t>
      </w:r>
      <w:r w:rsidR="00473389" w:rsidRPr="00607D02">
        <w:rPr>
          <w:spacing w:val="-8"/>
          <w:szCs w:val="26"/>
          <w:lang w:val="nl-NL"/>
        </w:rPr>
        <w:t xml:space="preserve">Vào K12 Online xem </w:t>
      </w:r>
      <w:r w:rsidR="002135C7" w:rsidRPr="00607D02">
        <w:rPr>
          <w:spacing w:val="-8"/>
          <w:szCs w:val="26"/>
          <w:lang w:val="nl-NL"/>
        </w:rPr>
        <w:t xml:space="preserve">nội dung bài, </w:t>
      </w:r>
      <w:r w:rsidR="00AE49B1" w:rsidRPr="00607D02">
        <w:rPr>
          <w:spacing w:val="-8"/>
          <w:szCs w:val="26"/>
          <w:lang w:val="nl-NL"/>
        </w:rPr>
        <w:t>thực hành bài vẽ</w:t>
      </w:r>
      <w:r w:rsidR="00473389" w:rsidRPr="00607D02">
        <w:rPr>
          <w:szCs w:val="26"/>
        </w:rPr>
        <w:t>.</w:t>
      </w:r>
    </w:p>
    <w:p w:rsidR="002679F4" w:rsidRPr="00607D02" w:rsidRDefault="009F342C" w:rsidP="00713B67">
      <w:pPr>
        <w:ind w:right="48"/>
        <w:jc w:val="both"/>
        <w:rPr>
          <w:b/>
          <w:color w:val="C00000"/>
          <w:szCs w:val="26"/>
          <w:lang w:val="nl-NL" w:eastAsia="vi-VN"/>
        </w:rPr>
      </w:pPr>
      <w:r w:rsidRPr="00607D02">
        <w:rPr>
          <w:color w:val="000000"/>
          <w:sz w:val="29"/>
          <w:szCs w:val="27"/>
        </w:rPr>
        <w:t>- G</w:t>
      </w:r>
      <w:r w:rsidR="005A37F2" w:rsidRPr="00607D02">
        <w:rPr>
          <w:spacing w:val="-8"/>
          <w:szCs w:val="26"/>
          <w:lang w:val="nl-NL"/>
        </w:rPr>
        <w:t xml:space="preserve">hi nội dung </w:t>
      </w:r>
      <w:r w:rsidRPr="00607D02">
        <w:rPr>
          <w:spacing w:val="-8"/>
          <w:szCs w:val="26"/>
          <w:lang w:val="nl-NL"/>
        </w:rPr>
        <w:t xml:space="preserve">và làm </w:t>
      </w:r>
      <w:r w:rsidR="005A37F2" w:rsidRPr="00607D02">
        <w:rPr>
          <w:spacing w:val="-8"/>
          <w:szCs w:val="26"/>
          <w:lang w:val="nl-NL"/>
        </w:rPr>
        <w:t>bài vào tập.</w:t>
      </w:r>
    </w:p>
    <w:p w:rsidR="004A1E35" w:rsidRPr="00607D02" w:rsidRDefault="004A1E35" w:rsidP="004A1E35">
      <w:pPr>
        <w:rPr>
          <w:rFonts w:eastAsia="Arial"/>
          <w:bCs/>
          <w:color w:val="FF0000"/>
          <w:szCs w:val="26"/>
          <w:lang w:val="nl-NL"/>
        </w:rPr>
      </w:pPr>
      <w:r w:rsidRPr="00607D02">
        <w:rPr>
          <w:rFonts w:eastAsia="Arial"/>
          <w:bCs/>
          <w:color w:val="FF0000"/>
          <w:szCs w:val="26"/>
          <w:lang w:val="nl-NL"/>
        </w:rPr>
        <w:t xml:space="preserve">* Mọi ý kiến thắc mắc cần giải đáp các em có thể trao đổi trực tiếp với giáo viên </w:t>
      </w:r>
    </w:p>
    <w:tbl>
      <w:tblPr>
        <w:tblW w:w="91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844"/>
        <w:gridCol w:w="1702"/>
        <w:gridCol w:w="2978"/>
      </w:tblGrid>
      <w:tr w:rsidR="004A1E35" w:rsidRPr="00607D02" w:rsidTr="004A1E35">
        <w:trPr>
          <w:trHeight w:val="27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35" w:rsidRPr="00607D02" w:rsidRDefault="004A1E35">
            <w:pPr>
              <w:shd w:val="clear" w:color="auto" w:fill="FFFFFF"/>
              <w:spacing w:line="256" w:lineRule="auto"/>
              <w:jc w:val="center"/>
              <w:rPr>
                <w:color w:val="0000CC"/>
                <w:szCs w:val="26"/>
                <w:lang w:val="nl-NL"/>
              </w:rPr>
            </w:pPr>
            <w:r w:rsidRPr="00607D02">
              <w:rPr>
                <w:color w:val="0000CC"/>
                <w:szCs w:val="26"/>
                <w:lang w:val="nl-NL"/>
              </w:rPr>
              <w:t>Họ tên GV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35" w:rsidRPr="00607D02" w:rsidRDefault="004A1E35">
            <w:pPr>
              <w:shd w:val="clear" w:color="auto" w:fill="FFFFFF"/>
              <w:spacing w:line="256" w:lineRule="auto"/>
              <w:jc w:val="center"/>
              <w:rPr>
                <w:color w:val="0000CC"/>
                <w:szCs w:val="26"/>
                <w:lang w:val="nl-NL"/>
              </w:rPr>
            </w:pPr>
            <w:r w:rsidRPr="00607D02">
              <w:rPr>
                <w:color w:val="0000CC"/>
                <w:szCs w:val="26"/>
                <w:lang w:val="nl-NL"/>
              </w:rPr>
              <w:t>Lớp dạy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35" w:rsidRPr="00607D02" w:rsidRDefault="004A1E35">
            <w:pPr>
              <w:shd w:val="clear" w:color="auto" w:fill="FFFFFF"/>
              <w:spacing w:line="256" w:lineRule="auto"/>
              <w:jc w:val="center"/>
              <w:rPr>
                <w:color w:val="0000CC"/>
                <w:szCs w:val="26"/>
                <w:lang w:val="nl-NL"/>
              </w:rPr>
            </w:pPr>
            <w:r w:rsidRPr="00607D02">
              <w:rPr>
                <w:color w:val="0000CC"/>
                <w:szCs w:val="26"/>
                <w:lang w:val="nl-NL"/>
              </w:rPr>
              <w:t>Zalo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5" w:rsidRPr="00607D02" w:rsidRDefault="004A1E35">
            <w:pPr>
              <w:shd w:val="clear" w:color="auto" w:fill="FFFFFF"/>
              <w:spacing w:line="256" w:lineRule="auto"/>
              <w:jc w:val="center"/>
              <w:rPr>
                <w:color w:val="0000CC"/>
                <w:szCs w:val="26"/>
                <w:lang w:val="nl-NL"/>
              </w:rPr>
            </w:pPr>
            <w:r w:rsidRPr="00607D02">
              <w:rPr>
                <w:color w:val="0000CC"/>
                <w:szCs w:val="26"/>
                <w:lang w:val="nl-NL"/>
              </w:rPr>
              <w:t>Mail</w:t>
            </w:r>
          </w:p>
        </w:tc>
      </w:tr>
      <w:tr w:rsidR="004A1E35" w:rsidRPr="00607D02" w:rsidTr="004A1E3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35" w:rsidRPr="00607D02" w:rsidRDefault="004A1E35">
            <w:pPr>
              <w:shd w:val="clear" w:color="auto" w:fill="FFFFFF"/>
              <w:spacing w:line="256" w:lineRule="auto"/>
              <w:jc w:val="both"/>
              <w:rPr>
                <w:color w:val="000000"/>
                <w:sz w:val="22"/>
                <w:szCs w:val="22"/>
                <w:lang w:val="nl-NL"/>
              </w:rPr>
            </w:pPr>
            <w:r w:rsidRPr="00607D02">
              <w:rPr>
                <w:sz w:val="22"/>
                <w:szCs w:val="22"/>
                <w:lang w:val="nl-NL"/>
              </w:rPr>
              <w:t>Cô Nguyễn Thị Tuyết Mai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35" w:rsidRPr="00607D02" w:rsidRDefault="004A1E35">
            <w:pPr>
              <w:shd w:val="clear" w:color="auto" w:fill="FFFFFF"/>
              <w:spacing w:line="256" w:lineRule="auto"/>
              <w:ind w:right="177"/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607D02">
              <w:rPr>
                <w:color w:val="000000"/>
                <w:sz w:val="22"/>
                <w:szCs w:val="22"/>
                <w:lang w:val="nl-NL"/>
              </w:rPr>
              <w:t>8/2,3,4,6</w:t>
            </w:r>
            <w:r w:rsidRPr="00607D02">
              <w:rPr>
                <w:color w:val="000000"/>
                <w:sz w:val="22"/>
                <w:szCs w:val="22"/>
                <w:lang w:val="nl-NL"/>
              </w:rPr>
              <w:sym w:font="Wingdings" w:char="F0E0"/>
            </w:r>
            <w:r w:rsidRPr="00607D02">
              <w:rPr>
                <w:color w:val="000000"/>
                <w:sz w:val="22"/>
                <w:szCs w:val="22"/>
                <w:lang w:val="nl-NL"/>
              </w:rPr>
              <w:t xml:space="preserve"> 8/13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35" w:rsidRPr="00607D02" w:rsidRDefault="004A1E35">
            <w:pPr>
              <w:shd w:val="clear" w:color="auto" w:fill="FFFFFF"/>
              <w:spacing w:line="256" w:lineRule="auto"/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607D02">
              <w:rPr>
                <w:sz w:val="22"/>
                <w:szCs w:val="22"/>
                <w:lang w:val="nl-NL"/>
              </w:rPr>
              <w:t>0919885638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5" w:rsidRPr="00607D02" w:rsidRDefault="00607D02">
            <w:pPr>
              <w:shd w:val="clear" w:color="auto" w:fill="FFFFFF"/>
              <w:spacing w:line="256" w:lineRule="auto"/>
              <w:jc w:val="center"/>
              <w:rPr>
                <w:sz w:val="22"/>
                <w:szCs w:val="22"/>
                <w:lang w:val="nl-NL"/>
              </w:rPr>
            </w:pPr>
            <w:hyperlink r:id="rId5" w:tgtFrame="_blank" w:history="1">
              <w:r w:rsidR="004A1E35" w:rsidRPr="00607D02">
                <w:rPr>
                  <w:rStyle w:val="Hyperlink"/>
                  <w:sz w:val="22"/>
                  <w:szCs w:val="22"/>
                  <w:shd w:val="clear" w:color="auto" w:fill="FFFFFF"/>
                  <w:lang w:val="nl-NL"/>
                </w:rPr>
                <w:t>tuyetmai1422002@gmail.com</w:t>
              </w:r>
            </w:hyperlink>
          </w:p>
        </w:tc>
      </w:tr>
      <w:tr w:rsidR="004A1E35" w:rsidRPr="00607D02" w:rsidTr="004A1E3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35" w:rsidRPr="00607D02" w:rsidRDefault="004A1E35">
            <w:pPr>
              <w:shd w:val="clear" w:color="auto" w:fill="FFFFFF"/>
              <w:spacing w:line="256" w:lineRule="auto"/>
              <w:jc w:val="both"/>
              <w:rPr>
                <w:sz w:val="22"/>
                <w:szCs w:val="22"/>
                <w:lang w:val="nl-NL"/>
              </w:rPr>
            </w:pPr>
            <w:r w:rsidRPr="00607D02">
              <w:rPr>
                <w:sz w:val="22"/>
                <w:szCs w:val="22"/>
                <w:lang w:val="nl-NL"/>
              </w:rPr>
              <w:t>Thầy Trần Thanh Trúc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35" w:rsidRPr="00607D02" w:rsidRDefault="004A1E35">
            <w:pPr>
              <w:shd w:val="clear" w:color="auto" w:fill="FFFFFF"/>
              <w:spacing w:line="256" w:lineRule="auto"/>
              <w:ind w:right="177"/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607D02">
              <w:rPr>
                <w:color w:val="000000"/>
                <w:sz w:val="22"/>
                <w:szCs w:val="22"/>
                <w:lang w:val="nl-NL"/>
              </w:rPr>
              <w:t>8/1,5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35" w:rsidRPr="00607D02" w:rsidRDefault="004A1E35">
            <w:pPr>
              <w:shd w:val="clear" w:color="auto" w:fill="FFFFFF"/>
              <w:spacing w:line="256" w:lineRule="auto"/>
              <w:jc w:val="center"/>
              <w:rPr>
                <w:sz w:val="22"/>
                <w:szCs w:val="22"/>
                <w:lang w:val="nl-NL"/>
              </w:rPr>
            </w:pPr>
            <w:r w:rsidRPr="00607D02">
              <w:rPr>
                <w:sz w:val="22"/>
                <w:szCs w:val="22"/>
                <w:lang w:val="vi-VN"/>
              </w:rPr>
              <w:t>0582200073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5" w:rsidRPr="00607D02" w:rsidRDefault="00607D02">
            <w:pPr>
              <w:shd w:val="clear" w:color="auto" w:fill="FFFFFF"/>
              <w:spacing w:line="256" w:lineRule="auto"/>
              <w:jc w:val="center"/>
              <w:rPr>
                <w:sz w:val="22"/>
                <w:szCs w:val="22"/>
                <w:lang w:val="nl-NL"/>
              </w:rPr>
            </w:pPr>
            <w:hyperlink r:id="rId6" w:history="1">
              <w:r w:rsidR="004A1E35" w:rsidRPr="00607D02">
                <w:rPr>
                  <w:rStyle w:val="Hyperlink"/>
                  <w:sz w:val="22"/>
                  <w:szCs w:val="22"/>
                </w:rPr>
                <w:t>thanhtrucmt66@gmail.com</w:t>
              </w:r>
            </w:hyperlink>
          </w:p>
        </w:tc>
      </w:tr>
    </w:tbl>
    <w:p w:rsidR="004A1E35" w:rsidRDefault="004A1E35" w:rsidP="004A1E35"/>
    <w:p w:rsidR="00DD20FB" w:rsidRDefault="00DD20FB"/>
    <w:sectPr w:rsidR="00DD20FB" w:rsidSect="002E1181">
      <w:pgSz w:w="11907" w:h="16840" w:code="9"/>
      <w:pgMar w:top="425" w:right="708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6C2"/>
    <w:multiLevelType w:val="hybridMultilevel"/>
    <w:tmpl w:val="223E1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BD1"/>
    <w:multiLevelType w:val="hybridMultilevel"/>
    <w:tmpl w:val="DB1EAD54"/>
    <w:lvl w:ilvl="0" w:tplc="DE2018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A851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5A0C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8236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E43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64A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9423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801B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D242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C21106"/>
    <w:multiLevelType w:val="hybridMultilevel"/>
    <w:tmpl w:val="AF803D2E"/>
    <w:lvl w:ilvl="0" w:tplc="829882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880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DA17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26D4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54F7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961A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6E1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2CF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92CF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B6101D"/>
    <w:multiLevelType w:val="hybridMultilevel"/>
    <w:tmpl w:val="9AD0C4A0"/>
    <w:lvl w:ilvl="0" w:tplc="A12C9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6F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CFA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CE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A1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EF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981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C4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CE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83C7B"/>
    <w:multiLevelType w:val="hybridMultilevel"/>
    <w:tmpl w:val="08724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818B9"/>
    <w:multiLevelType w:val="hybridMultilevel"/>
    <w:tmpl w:val="3E801878"/>
    <w:lvl w:ilvl="0" w:tplc="3006D6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8E89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9E1F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84C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D01B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964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0A75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CC3B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85D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5F84ED7"/>
    <w:multiLevelType w:val="hybridMultilevel"/>
    <w:tmpl w:val="C8D07942"/>
    <w:lvl w:ilvl="0" w:tplc="61F8C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BC83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7C3D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C653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3A0D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F2E2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ACEB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3869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9AED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9A26983"/>
    <w:multiLevelType w:val="hybridMultilevel"/>
    <w:tmpl w:val="D5F6D8A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35D00"/>
    <w:multiLevelType w:val="hybridMultilevel"/>
    <w:tmpl w:val="9A94B3CC"/>
    <w:lvl w:ilvl="0" w:tplc="7506CD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F338A"/>
    <w:multiLevelType w:val="hybridMultilevel"/>
    <w:tmpl w:val="D960D4F4"/>
    <w:lvl w:ilvl="0" w:tplc="2774D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56B120">
      <w:start w:val="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2C3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5AE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025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82D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DC8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C2B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661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47F30E0"/>
    <w:multiLevelType w:val="hybridMultilevel"/>
    <w:tmpl w:val="C834E95A"/>
    <w:lvl w:ilvl="0" w:tplc="8F10E5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73C80"/>
    <w:multiLevelType w:val="hybridMultilevel"/>
    <w:tmpl w:val="443C1B04"/>
    <w:lvl w:ilvl="0" w:tplc="1F160B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E5828"/>
    <w:multiLevelType w:val="hybridMultilevel"/>
    <w:tmpl w:val="E618CB56"/>
    <w:lvl w:ilvl="0" w:tplc="752A690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F10A3D"/>
    <w:multiLevelType w:val="hybridMultilevel"/>
    <w:tmpl w:val="2D2ECDFA"/>
    <w:lvl w:ilvl="0" w:tplc="4A0ADB14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54D10CE0"/>
    <w:multiLevelType w:val="hybridMultilevel"/>
    <w:tmpl w:val="FEFA7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15AB8"/>
    <w:multiLevelType w:val="hybridMultilevel"/>
    <w:tmpl w:val="B4DE3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B65AD"/>
    <w:multiLevelType w:val="hybridMultilevel"/>
    <w:tmpl w:val="00D427B6"/>
    <w:lvl w:ilvl="0" w:tplc="AFA493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D5FD4"/>
    <w:multiLevelType w:val="hybridMultilevel"/>
    <w:tmpl w:val="34FC34B2"/>
    <w:lvl w:ilvl="0" w:tplc="EDAA2E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92F9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2A46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36E9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9008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24F1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3C4D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844E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CEF5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9323931"/>
    <w:multiLevelType w:val="hybridMultilevel"/>
    <w:tmpl w:val="895CF794"/>
    <w:lvl w:ilvl="0" w:tplc="AE3CAD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ADF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CE0C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BCA9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101C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D482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A287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473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6C6A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3"/>
  </w:num>
  <w:num w:numId="5">
    <w:abstractNumId w:val="18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11"/>
  </w:num>
  <w:num w:numId="11">
    <w:abstractNumId w:val="0"/>
  </w:num>
  <w:num w:numId="12">
    <w:abstractNumId w:val="14"/>
  </w:num>
  <w:num w:numId="13">
    <w:abstractNumId w:val="9"/>
  </w:num>
  <w:num w:numId="14">
    <w:abstractNumId w:val="13"/>
  </w:num>
  <w:num w:numId="15">
    <w:abstractNumId w:val="8"/>
  </w:num>
  <w:num w:numId="16">
    <w:abstractNumId w:val="12"/>
  </w:num>
  <w:num w:numId="17">
    <w:abstractNumId w:val="7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F4"/>
    <w:rsid w:val="00096302"/>
    <w:rsid w:val="000A4A8E"/>
    <w:rsid w:val="00150110"/>
    <w:rsid w:val="001D742C"/>
    <w:rsid w:val="001F4431"/>
    <w:rsid w:val="002135C7"/>
    <w:rsid w:val="002679F4"/>
    <w:rsid w:val="002C4DD8"/>
    <w:rsid w:val="002E1181"/>
    <w:rsid w:val="002E3CB6"/>
    <w:rsid w:val="002F00FF"/>
    <w:rsid w:val="003117EC"/>
    <w:rsid w:val="00326241"/>
    <w:rsid w:val="00341A6C"/>
    <w:rsid w:val="003452A6"/>
    <w:rsid w:val="003613BE"/>
    <w:rsid w:val="00393EC0"/>
    <w:rsid w:val="004047E8"/>
    <w:rsid w:val="004625C3"/>
    <w:rsid w:val="00473389"/>
    <w:rsid w:val="004A1E35"/>
    <w:rsid w:val="004D22BF"/>
    <w:rsid w:val="0054170B"/>
    <w:rsid w:val="005A37F2"/>
    <w:rsid w:val="005E3FFB"/>
    <w:rsid w:val="00607D02"/>
    <w:rsid w:val="006C1577"/>
    <w:rsid w:val="006D6527"/>
    <w:rsid w:val="006F241A"/>
    <w:rsid w:val="00712282"/>
    <w:rsid w:val="00713B67"/>
    <w:rsid w:val="0072462C"/>
    <w:rsid w:val="00776539"/>
    <w:rsid w:val="007A25AE"/>
    <w:rsid w:val="007D2C21"/>
    <w:rsid w:val="00882DC3"/>
    <w:rsid w:val="008A69BE"/>
    <w:rsid w:val="008B2EDA"/>
    <w:rsid w:val="008F6FE7"/>
    <w:rsid w:val="009062DB"/>
    <w:rsid w:val="009F342C"/>
    <w:rsid w:val="00A438BF"/>
    <w:rsid w:val="00AD326E"/>
    <w:rsid w:val="00AE49B1"/>
    <w:rsid w:val="00B05E12"/>
    <w:rsid w:val="00B244FD"/>
    <w:rsid w:val="00BB5877"/>
    <w:rsid w:val="00C65C7E"/>
    <w:rsid w:val="00D41746"/>
    <w:rsid w:val="00DC3F04"/>
    <w:rsid w:val="00DD20FB"/>
    <w:rsid w:val="00DF478F"/>
    <w:rsid w:val="00E23998"/>
    <w:rsid w:val="00E5743C"/>
    <w:rsid w:val="00E74442"/>
    <w:rsid w:val="00E96AE5"/>
    <w:rsid w:val="00EF1D4F"/>
    <w:rsid w:val="00F73E1E"/>
    <w:rsid w:val="00F83CE8"/>
    <w:rsid w:val="00FA3654"/>
    <w:rsid w:val="00FD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D378"/>
  <w15:chartTrackingRefBased/>
  <w15:docId w15:val="{41384855-3178-41DE-BD4E-AD9AC739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F4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679F4"/>
    <w:rPr>
      <w:b/>
      <w:bCs/>
    </w:rPr>
  </w:style>
  <w:style w:type="paragraph" w:styleId="NormalWeb">
    <w:name w:val="Normal (Web)"/>
    <w:basedOn w:val="Normal"/>
    <w:uiPriority w:val="99"/>
    <w:rsid w:val="002679F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2679F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3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326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963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A37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7F2"/>
    <w:rPr>
      <w:rFonts w:eastAsia="Times New Roman" w:cs="Times New Roman"/>
      <w:szCs w:val="28"/>
    </w:rPr>
  </w:style>
  <w:style w:type="paragraph" w:styleId="BodyText">
    <w:name w:val="Body Text"/>
    <w:basedOn w:val="Normal"/>
    <w:link w:val="BodyTextChar"/>
    <w:rsid w:val="002E3CB6"/>
    <w:pPr>
      <w:jc w:val="both"/>
    </w:pPr>
    <w:rPr>
      <w:rFonts w:ascii="VNI-Times" w:hAnsi="VNI-Times"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2E3CB6"/>
    <w:rPr>
      <w:rFonts w:ascii="VNI-Times" w:eastAsia="Times New Roman" w:hAnsi="VNI-Times" w:cs="Times New Roman"/>
      <w:bCs/>
      <w:szCs w:val="20"/>
    </w:rPr>
  </w:style>
  <w:style w:type="paragraph" w:styleId="BodyText2">
    <w:name w:val="Body Text 2"/>
    <w:basedOn w:val="Normal"/>
    <w:link w:val="BodyText2Char"/>
    <w:qFormat/>
    <w:rsid w:val="002E3CB6"/>
    <w:pPr>
      <w:jc w:val="both"/>
    </w:pPr>
    <w:rPr>
      <w:rFonts w:ascii="VNI-Times" w:hAnsi="VNI-Times"/>
      <w:b/>
      <w:bCs/>
      <w:i/>
      <w:iCs/>
      <w:szCs w:val="24"/>
    </w:rPr>
  </w:style>
  <w:style w:type="character" w:customStyle="1" w:styleId="BodyText2Char">
    <w:name w:val="Body Text 2 Char"/>
    <w:basedOn w:val="DefaultParagraphFont"/>
    <w:link w:val="BodyText2"/>
    <w:rsid w:val="002E3CB6"/>
    <w:rPr>
      <w:rFonts w:ascii="VNI-Times" w:eastAsia="Times New Roman" w:hAnsi="VNI-Times" w:cs="Times New Roman"/>
      <w:b/>
      <w:bCs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6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83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6846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460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99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75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284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7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16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8737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980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84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98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anhtrucmt66@gmail.com" TargetMode="External"/><Relationship Id="rId5" Type="http://schemas.openxmlformats.org/officeDocument/2006/relationships/hyperlink" Target="mailto:tuyetmai14220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2022-05-06T07:21:00Z</dcterms:created>
  <dcterms:modified xsi:type="dcterms:W3CDTF">2022-05-06T10:04:00Z</dcterms:modified>
</cp:coreProperties>
</file>